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position w:val="6"/>
          <w:sz w:val="28"/>
          <w:szCs w:val="28"/>
        </w:rPr>
        <w:t>JANZE ATHETISME PAYS DE LA ROCHE AUX FEES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  <w:t>Association régie par la loi du 1 er Juillet 1901 déclarée à la préfecture d’Ille et Vilaine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  <w:t>Association n° 035308400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  <w:t>Agrément Sport N° 04 35 S 173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  <w:t>5 Avenue du Général de Gaulle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  <w:t>35150 JANZE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16"/>
          <w:szCs w:val="16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16"/>
          <w:szCs w:val="16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7"/>
          <w:sz w:val="20"/>
          <w:szCs w:val="20"/>
        </w:rPr>
        <w:t xml:space="preserve">Janzé, le </w:t>
      </w:r>
      <w:r>
        <w:rPr>
          <w:rFonts w:ascii="Arial" w:cs="Arial" w:hAnsi="Arial"/>
          <w:position w:val="7"/>
          <w:sz w:val="20"/>
          <w:szCs w:val="20"/>
        </w:rPr>
        <w:t>11</w:t>
      </w:r>
      <w:r>
        <w:rPr>
          <w:rFonts w:ascii="Arial" w:cs="Arial" w:hAnsi="Arial"/>
          <w:position w:val="7"/>
          <w:sz w:val="20"/>
          <w:szCs w:val="20"/>
        </w:rPr>
        <w:t>/11/2015</w:t>
      </w:r>
      <w:r>
        <w:rPr>
          <w:rFonts w:ascii="Arial" w:cs="Arial" w:hAnsi="Arial"/>
          <w:position w:val="7"/>
          <w:sz w:val="20"/>
          <w:szCs w:val="20"/>
        </w:rPr>
        <w:t xml:space="preserve">            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b/>
          <w:position w:val="6"/>
          <w:u w:val="single"/>
        </w:rPr>
        <w:t>A l’attention des «</w:t>
      </w:r>
      <w:r>
        <w:rPr>
          <w:rFonts w:ascii="Arial" w:cs="Arial" w:hAnsi="Arial"/>
          <w:b/>
          <w:position w:val="6"/>
          <w:u w:val="single"/>
        </w:rPr>
        <w:t>poussins/poussines</w:t>
      </w:r>
      <w:r>
        <w:rPr>
          <w:rFonts w:ascii="Arial" w:cs="Arial" w:hAnsi="Arial"/>
          <w:b/>
          <w:position w:val="6"/>
          <w:u w:val="single"/>
        </w:rPr>
        <w:t> » (né(e)s en 200</w:t>
      </w:r>
      <w:r>
        <w:rPr>
          <w:rFonts w:ascii="Arial" w:cs="Arial" w:hAnsi="Arial"/>
          <w:b/>
          <w:position w:val="6"/>
          <w:u w:val="single"/>
        </w:rPr>
        <w:t>5</w:t>
      </w:r>
      <w:r>
        <w:rPr>
          <w:rFonts w:ascii="Arial" w:cs="Arial" w:hAnsi="Arial"/>
          <w:b/>
          <w:position w:val="6"/>
          <w:u w:val="single"/>
        </w:rPr>
        <w:t>/200</w:t>
      </w:r>
      <w:r>
        <w:rPr>
          <w:rFonts w:ascii="Arial" w:cs="Arial" w:hAnsi="Arial"/>
          <w:b/>
          <w:position w:val="6"/>
          <w:u w:val="single"/>
        </w:rPr>
        <w:t>6</w:t>
      </w:r>
      <w:r>
        <w:rPr>
          <w:rFonts w:ascii="Arial" w:cs="Arial" w:hAnsi="Arial"/>
          <w:b/>
          <w:position w:val="6"/>
          <w:u w:val="single"/>
        </w:rPr>
        <w:t xml:space="preserve">) 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>Cher(e)s  athlètes, chers parents,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7"/>
          <w:sz w:val="20"/>
          <w:szCs w:val="20"/>
        </w:rPr>
        <w:t xml:space="preserve">Une  rencontre est organisée le samedi </w:t>
      </w:r>
      <w:r>
        <w:rPr>
          <w:rFonts w:ascii="Arial" w:cs="Arial" w:hAnsi="Arial"/>
          <w:position w:val="7"/>
          <w:sz w:val="20"/>
          <w:szCs w:val="20"/>
        </w:rPr>
        <w:t>21/11/15</w:t>
      </w:r>
      <w:r>
        <w:rPr>
          <w:rFonts w:ascii="Arial" w:cs="Arial" w:hAnsi="Arial"/>
          <w:position w:val="7"/>
          <w:sz w:val="20"/>
          <w:szCs w:val="20"/>
        </w:rPr>
        <w:t xml:space="preserve"> à </w:t>
      </w:r>
      <w:r>
        <w:rPr>
          <w:rFonts w:ascii="Arial" w:cs="Arial" w:hAnsi="Arial"/>
          <w:b/>
          <w:position w:val="7"/>
          <w:sz w:val="20"/>
          <w:szCs w:val="20"/>
        </w:rPr>
        <w:t xml:space="preserve">Saint Perreux (à côté de Redon) </w:t>
      </w:r>
      <w:r>
        <w:rPr>
          <w:rFonts w:ascii="Arial" w:cs="Arial" w:hAnsi="Arial"/>
          <w:b/>
          <w:position w:val="7"/>
          <w:sz w:val="20"/>
          <w:szCs w:val="20"/>
        </w:rPr>
        <w:t>au complexe de l ' Oust , rue du stade ,</w:t>
      </w:r>
      <w:r>
        <w:rPr>
          <w:rFonts w:ascii="Arial" w:cs="Arial" w:hAnsi="Arial"/>
          <w:position w:val="7"/>
          <w:sz w:val="20"/>
          <w:szCs w:val="20"/>
        </w:rPr>
        <w:t xml:space="preserve"> de 9h45 à 12h. L’appel des jeunes est à </w:t>
      </w:r>
      <w:r>
        <w:rPr>
          <w:rFonts w:ascii="Arial" w:cs="Arial" w:hAnsi="Arial"/>
          <w:b/>
          <w:position w:val="7"/>
          <w:sz w:val="20"/>
          <w:szCs w:val="20"/>
        </w:rPr>
        <w:t>9h30</w:t>
      </w:r>
      <w:r>
        <w:rPr>
          <w:rFonts w:ascii="Arial" w:cs="Arial" w:hAnsi="Arial"/>
          <w:position w:val="7"/>
          <w:sz w:val="20"/>
          <w:szCs w:val="20"/>
        </w:rPr>
        <w:t>. Merci d’y être pour cette heure-là.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>Un co-voiturage est possible au départ de la gare de Janzé à 8h20 sur la base du volontariat des parents. Sinon, vous pouvez vous rendre directement à la sall</w:t>
      </w:r>
      <w:r>
        <w:rPr>
          <w:rFonts w:ascii="Arial" w:cs="Arial" w:hAnsi="Arial"/>
          <w:position w:val="6"/>
          <w:sz w:val="20"/>
          <w:szCs w:val="20"/>
        </w:rPr>
        <w:t>e</w:t>
      </w:r>
      <w:r>
        <w:rPr>
          <w:rFonts w:ascii="Arial" w:cs="Arial" w:hAnsi="Arial"/>
          <w:position w:val="6"/>
          <w:sz w:val="20"/>
          <w:szCs w:val="20"/>
        </w:rPr>
        <w:t xml:space="preserve"> de sport nommée le complexe de l’Oust avec votre enfant.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</w:pPr>
      <w:r>
        <w:rPr>
          <w:rFonts w:ascii="Verdana" w:cs="Arial" w:hAnsi="Verdana"/>
          <w:b/>
          <w:position w:val="7"/>
          <w:sz w:val="20"/>
          <w:szCs w:val="20"/>
        </w:rPr>
        <w:t xml:space="preserve">Que vous participiez </w:t>
      </w:r>
      <w:r>
        <w:rPr>
          <w:rFonts w:ascii="Verdana" w:cs="Arial" w:hAnsi="Verdana"/>
          <w:b/>
          <w:position w:val="7"/>
          <w:sz w:val="20"/>
          <w:szCs w:val="20"/>
          <w:u w:val="single"/>
        </w:rPr>
        <w:t>ou pas</w:t>
      </w:r>
      <w:r>
        <w:rPr>
          <w:rFonts w:ascii="Verdana" w:cs="Arial" w:hAnsi="Verdana"/>
          <w:b/>
          <w:position w:val="7"/>
          <w:sz w:val="20"/>
          <w:szCs w:val="20"/>
        </w:rPr>
        <w:t xml:space="preserve"> à cette rencontre, nous vous demandons de nous retourner le coupon –réponse au plus tard le </w:t>
      </w:r>
      <w:r>
        <w:rPr>
          <w:rFonts w:ascii="Verdana" w:cs="Arial" w:hAnsi="Verdana"/>
          <w:b/>
          <w:color w:val="FF0000"/>
          <w:position w:val="7"/>
          <w:sz w:val="20"/>
          <w:szCs w:val="20"/>
        </w:rPr>
        <w:t xml:space="preserve">mercredi </w:t>
      </w:r>
      <w:r>
        <w:rPr>
          <w:rFonts w:ascii="Verdana" w:cs="Arial" w:hAnsi="Verdana"/>
          <w:b/>
          <w:color w:val="FF0000"/>
          <w:position w:val="7"/>
          <w:sz w:val="20"/>
          <w:szCs w:val="20"/>
        </w:rPr>
        <w:t>18/11</w:t>
      </w:r>
      <w:r>
        <w:rPr>
          <w:rFonts w:ascii="Verdana" w:cs="Arial" w:hAnsi="Verdana"/>
          <w:b/>
          <w:color w:val="FF0000"/>
          <w:position w:val="7"/>
          <w:sz w:val="20"/>
          <w:szCs w:val="20"/>
        </w:rPr>
        <w:t xml:space="preserve"> à 20 h00</w:t>
      </w:r>
      <w:r>
        <w:rPr>
          <w:rFonts w:ascii="Verdana" w:cs="Arial" w:hAnsi="Verdana"/>
          <w:b/>
          <w:position w:val="7"/>
          <w:sz w:val="20"/>
          <w:szCs w:val="20"/>
        </w:rPr>
        <w:t xml:space="preserve">. 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</w:pPr>
      <w:r>
        <w:rPr>
          <w:rFonts w:ascii="Verdana" w:cs="Arial" w:hAnsi="Verdana"/>
          <w:b/>
          <w:color w:val="FF0000"/>
          <w:position w:val="6"/>
          <w:sz w:val="20"/>
          <w:szCs w:val="20"/>
        </w:rPr>
        <w:t>Aucune inscription ne sera prise en compte après ce délai. Merci de penser aux organisateurs !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</w:pPr>
      <w:r>
        <w:rPr>
          <w:rFonts w:ascii="Verdana" w:cs="Arial" w:hAnsi="Verdana"/>
          <w:b/>
          <w:position w:val="6"/>
          <w:sz w:val="20"/>
          <w:szCs w:val="20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</w:pPr>
      <w:r>
        <w:rPr>
          <w:rFonts w:ascii="Verdana" w:cs="Arial" w:hAnsi="Verdana"/>
          <w:b/>
          <w:position w:val="7"/>
          <w:sz w:val="20"/>
          <w:szCs w:val="20"/>
        </w:rPr>
        <w:t>=&gt;par mail :</w:t>
      </w:r>
      <w:r>
        <w:rPr>
          <w:rFonts w:ascii="Verdana" w:cs="Arial" w:hAnsi="Verdana"/>
          <w:b/>
          <w:color w:val="FF0000"/>
          <w:sz w:val="20"/>
          <w:szCs w:val="20"/>
        </w:rPr>
        <w:t xml:space="preserve"> </w:t>
      </w:r>
      <w:r>
        <w:rPr>
          <w:rFonts w:ascii="Verdana" w:cs="Arial" w:hAnsi="Verdana"/>
          <w:b/>
          <w:color w:val="FF0000"/>
          <w:sz w:val="20"/>
          <w:szCs w:val="20"/>
        </w:rPr>
        <w:t>isabelle.lampe@yahoo.fr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>A bientôt.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>L’équipe d’animation</w:t>
      </w:r>
    </w:p>
    <w:p>
      <w:pPr>
        <w:pStyle w:val="style0"/>
        <w:tabs>
          <w:tab w:leader="none" w:pos="251" w:val="left"/>
        </w:tabs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pBdr>
          <w:top w:color="000000" w:space="0" w:sz="4" w:val="single"/>
          <w:left w:val="none"/>
          <w:bottom w:val="none"/>
          <w:insideH w:val="none"/>
          <w:right w:val="none"/>
          <w:insideV w:val="none"/>
        </w:pBdr>
        <w:spacing w:after="0" w:before="0"/>
        <w:contextualSpacing w:val="false"/>
        <w:jc w:val="center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b/>
          <w:position w:val="6"/>
          <w:sz w:val="20"/>
          <w:szCs w:val="20"/>
        </w:rPr>
        <w:t xml:space="preserve">Rencontre du </w:t>
      </w:r>
      <w:r>
        <w:rPr>
          <w:rFonts w:ascii="Arial" w:cs="Arial" w:hAnsi="Arial"/>
          <w:b/>
          <w:position w:val="6"/>
          <w:sz w:val="20"/>
          <w:szCs w:val="20"/>
        </w:rPr>
        <w:t>21/11</w:t>
      </w:r>
      <w:r>
        <w:rPr>
          <w:rFonts w:ascii="Arial" w:cs="Arial" w:hAnsi="Arial"/>
          <w:b/>
          <w:position w:val="6"/>
          <w:sz w:val="20"/>
          <w:szCs w:val="20"/>
        </w:rPr>
        <w:t xml:space="preserve"> à Saint-Perreux-Redon :  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 xml:space="preserve">Nom :                 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  <w:t xml:space="preserve">Prénom :                     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position w:val="6"/>
          <w:sz w:val="20"/>
          <w:szCs w:val="20"/>
        </w:rPr>
      </w:r>
    </w:p>
    <w:p>
      <w:pPr>
        <w:pStyle w:val="style24"/>
        <w:numPr>
          <w:ilvl w:val="0"/>
          <w:numId w:val="1"/>
        </w:numPr>
        <w:spacing w:after="0" w:before="0"/>
        <w:contextualSpacing/>
      </w:pPr>
      <w:r>
        <w:rPr>
          <w:rFonts w:ascii="Arial" w:cs="Arial" w:hAnsi="Arial"/>
          <w:position w:val="7"/>
          <w:sz w:val="20"/>
          <w:szCs w:val="20"/>
        </w:rPr>
        <w:t xml:space="preserve">Je participerai à la compétition    : </w:t>
      </w:r>
      <w:r>
        <w:rPr>
          <w:rFonts w:ascii="Arial" w:cs="Arial" w:hAnsi="Arial"/>
          <w:position w:val="6"/>
          <w:sz w:val="24"/>
          <w:szCs w:val="24"/>
        </w:rPr>
        <w:t>oui</w:t>
      </w:r>
      <w:r>
        <w:rPr>
          <w:rFonts w:ascii="Arial" w:cs="Arial" w:hAnsi="Arial"/>
          <w:position w:val="7"/>
          <w:sz w:val="20"/>
          <w:szCs w:val="20"/>
        </w:rPr>
        <w:t xml:space="preserve">   ou   </w:t>
      </w:r>
      <w:r>
        <w:rPr>
          <w:rFonts w:ascii="Arial" w:cs="Arial" w:hAnsi="Arial"/>
          <w:position w:val="6"/>
          <w:sz w:val="24"/>
          <w:szCs w:val="24"/>
        </w:rPr>
        <w:t xml:space="preserve">non </w:t>
      </w:r>
    </w:p>
    <w:p>
      <w:pPr>
        <w:pStyle w:val="style24"/>
        <w:numPr>
          <w:ilvl w:val="0"/>
          <w:numId w:val="1"/>
        </w:numPr>
        <w:spacing w:after="0" w:before="0"/>
        <w:contextualSpacing/>
      </w:pPr>
      <w:r>
        <w:rPr>
          <w:rFonts w:ascii="Arial" w:cs="Arial" w:hAnsi="Arial"/>
          <w:position w:val="7"/>
          <w:sz w:val="20"/>
          <w:szCs w:val="20"/>
        </w:rPr>
        <w:t xml:space="preserve">Je participerai au co-voiturage    : </w:t>
      </w:r>
      <w:r>
        <w:rPr>
          <w:rFonts w:ascii="Arial" w:cs="Arial" w:hAnsi="Arial"/>
          <w:position w:val="6"/>
          <w:sz w:val="24"/>
          <w:szCs w:val="24"/>
        </w:rPr>
        <w:t>oui</w:t>
      </w:r>
      <w:r>
        <w:rPr>
          <w:rFonts w:ascii="Arial" w:cs="Arial" w:hAnsi="Arial"/>
          <w:position w:val="7"/>
          <w:sz w:val="20"/>
          <w:szCs w:val="20"/>
        </w:rPr>
        <w:t xml:space="preserve">   ou   </w:t>
      </w:r>
      <w:r>
        <w:rPr>
          <w:rFonts w:ascii="Arial" w:cs="Arial" w:hAnsi="Arial"/>
          <w:position w:val="6"/>
          <w:sz w:val="24"/>
          <w:szCs w:val="24"/>
        </w:rPr>
        <w:t>non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position w:val="6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WW8Num1z0"/>
    <w:next w:val="style15"/>
    <w:rPr>
      <w:rFonts w:ascii="Symbol" w:cs="Times New Roman" w:eastAsia="Calibri" w:hAnsi="Symbol"/>
      <w:position w:val="6"/>
      <w:sz w:val="24"/>
      <w:szCs w:val="24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1z3"/>
    <w:next w:val="style18"/>
    <w:rPr>
      <w:rFonts w:ascii="Symbol" w:cs="Symbol" w:hAnsi="Symbol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Paragraphe de liste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2015-10-28T15:28:13.33Z</dcterms:created>
  <dcterms:modified xsi:type="dcterms:W3CDTF">2015-11-11T17:18:33.59Z</dcterms:modified>
  <cp:revision>4</cp:revision>
</cp:coreProperties>
</file>